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正宁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县2019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年度扶贫资金项目实施计划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完成情况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公告</w:t>
      </w:r>
    </w:p>
    <w:p>
      <w:pPr>
        <w:pStyle w:val="2"/>
        <w:widowControl/>
        <w:spacing w:beforeAutospacing="0" w:afterAutospacing="0" w:line="576" w:lineRule="exact"/>
        <w:ind w:firstLine="72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76" w:lineRule="exact"/>
        <w:ind w:firstLine="72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正宁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年度扶贫资金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（不含东西部扶贫协作、国家定点帮扶、天津帮扶资金）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共计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16680.25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其中：中央、省级财政专项扶贫资金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6478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万元，财专外其他统筹整合涉农资金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7435.25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万元，市级财政专项扶贫资金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907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万元，县级财政专项扶贫资金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1860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万元，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截止2019年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11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月底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，已基本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所有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，共完成资金报账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万元，报账率为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%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。具体情况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详见附表。</w:t>
      </w:r>
    </w:p>
    <w:p>
      <w:pPr>
        <w:pStyle w:val="2"/>
        <w:widowControl/>
        <w:spacing w:beforeAutospacing="0" w:afterAutospacing="0" w:line="576" w:lineRule="exact"/>
        <w:ind w:firstLine="72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76" w:lineRule="exact"/>
        <w:ind w:firstLine="72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正宁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县2019年度扶贫资金项目实施计划完成情况统计表</w:t>
      </w:r>
    </w:p>
    <w:p>
      <w:pPr>
        <w:pStyle w:val="2"/>
        <w:widowControl/>
        <w:spacing w:beforeAutospacing="0" w:afterAutospacing="0" w:line="576" w:lineRule="exact"/>
        <w:ind w:firstLine="72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76" w:lineRule="exact"/>
        <w:ind w:firstLine="72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76" w:lineRule="exact"/>
        <w:ind w:firstLine="72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76" w:lineRule="exact"/>
        <w:ind w:right="1283" w:rightChars="611"/>
        <w:jc w:val="righ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正宁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县脱贫攻坚领导小组办公室</w:t>
      </w:r>
    </w:p>
    <w:p>
      <w:pPr>
        <w:pStyle w:val="2"/>
        <w:widowControl/>
        <w:spacing w:beforeAutospacing="0" w:afterAutospacing="0" w:line="576" w:lineRule="exact"/>
        <w:ind w:right="1283" w:rightChars="611"/>
        <w:jc w:val="righ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2019年11月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25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pacing w:beforeAutospacing="0" w:afterAutospacing="0" w:line="576" w:lineRule="exact"/>
        <w:ind w:firstLine="72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A6113C"/>
    <w:rsid w:val="00A52BCC"/>
    <w:rsid w:val="00C47C1A"/>
    <w:rsid w:val="00EC1D6C"/>
    <w:rsid w:val="01021FD8"/>
    <w:rsid w:val="14E15E52"/>
    <w:rsid w:val="315E7A20"/>
    <w:rsid w:val="365D2D39"/>
    <w:rsid w:val="51A9146F"/>
    <w:rsid w:val="7BA6113C"/>
    <w:rsid w:val="7E1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14</TotalTime>
  <ScaleCrop>false</ScaleCrop>
  <LinksUpToDate>false</LinksUpToDate>
  <CharactersWithSpaces>286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2019-11-24T12:46:00Z</dcterms:created>
  <dc:creator>ML</dc:creator>
  <cp:lastModifiedBy>超人电脑销售维修</cp:lastModifiedBy>
  <cp:lastPrinted>2019-12-25T07:29:00Z</cp:lastPrinted>
  <dcterms:modified xsi:type="dcterms:W3CDTF">2019-12-27T00:47:38Z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