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9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60"/>
        <w:gridCol w:w="644"/>
        <w:gridCol w:w="630"/>
        <w:gridCol w:w="562"/>
        <w:gridCol w:w="521"/>
        <w:gridCol w:w="183"/>
        <w:gridCol w:w="365"/>
        <w:gridCol w:w="115"/>
        <w:gridCol w:w="447"/>
        <w:gridCol w:w="163"/>
        <w:gridCol w:w="440"/>
        <w:gridCol w:w="120"/>
        <w:gridCol w:w="634"/>
        <w:gridCol w:w="16"/>
        <w:gridCol w:w="807"/>
        <w:gridCol w:w="13"/>
        <w:gridCol w:w="481"/>
        <w:gridCol w:w="99"/>
        <w:gridCol w:w="533"/>
        <w:gridCol w:w="74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9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附表：正宁县城区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月份饮用水卫生月监测结果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监测点</w:t>
            </w:r>
          </w:p>
        </w:tc>
        <w:tc>
          <w:tcPr>
            <w:tcW w:w="74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月监测指标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色度 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臭和味 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肉眼可见物 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＜100CFU/mL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＜15度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＜1NTU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6.5-8.5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＜0.5mg/L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出≥0.1mg/L；   末≥0.02mg/L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＜3mg/L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＜0.3mg/L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＜0.1mg/L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正宁县供水有限责任公司（出厂水）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正宁县金牛公司办公楼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8.02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正宁县安宁小区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正宁县安居小区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正宁县鑫阳商务宾馆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正宁县人社局办公楼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7.93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正宁县山河镇政府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正宁县供热公司办公楼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正宁县鼎盛花园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8.04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注：带“※”为超标项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WIyOTk3ZGU4OTcxZWViNDNjYTZjMTdlMzcyNmUifQ=="/>
  </w:docVars>
  <w:rsids>
    <w:rsidRoot w:val="00000000"/>
    <w:rsid w:val="031C5470"/>
    <w:rsid w:val="0C8E4FE3"/>
    <w:rsid w:val="181D2B9D"/>
    <w:rsid w:val="18D771F0"/>
    <w:rsid w:val="19676399"/>
    <w:rsid w:val="19686FAB"/>
    <w:rsid w:val="1C340243"/>
    <w:rsid w:val="1C4E5748"/>
    <w:rsid w:val="210B74DB"/>
    <w:rsid w:val="224650EC"/>
    <w:rsid w:val="28B93F42"/>
    <w:rsid w:val="30380C90"/>
    <w:rsid w:val="313B4368"/>
    <w:rsid w:val="37792214"/>
    <w:rsid w:val="37D34DCE"/>
    <w:rsid w:val="4226279A"/>
    <w:rsid w:val="45F8003E"/>
    <w:rsid w:val="4D7C38E7"/>
    <w:rsid w:val="50840ADC"/>
    <w:rsid w:val="584F05D9"/>
    <w:rsid w:val="594D30C9"/>
    <w:rsid w:val="60AC0EBB"/>
    <w:rsid w:val="610C0686"/>
    <w:rsid w:val="66F47C9F"/>
    <w:rsid w:val="6BC7089F"/>
    <w:rsid w:val="6EA6036C"/>
    <w:rsid w:val="6F750162"/>
    <w:rsid w:val="6F8E626A"/>
    <w:rsid w:val="7171092A"/>
    <w:rsid w:val="74A92281"/>
    <w:rsid w:val="78691311"/>
    <w:rsid w:val="7F26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912</Characters>
  <Lines>0</Lines>
  <Paragraphs>0</Paragraphs>
  <TotalTime>65</TotalTime>
  <ScaleCrop>false</ScaleCrop>
  <LinksUpToDate>false</LinksUpToDate>
  <CharactersWithSpaces>925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2022-09-20T07:34:00Z</dcterms:created>
  <dc:creator>Administrator</dc:creator>
  <cp:lastModifiedBy>冰雪不冷</cp:lastModifiedBy>
  <cp:lastPrinted>2023-01-17T02:37:00Z</cp:lastPrinted>
  <dcterms:modified xsi:type="dcterms:W3CDTF">2023-01-17T02:53:09Z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78C2D4B5D3EC406AAA78D610E0F6531E</vt:lpwstr>
  </property>
</Properties>
</file>