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D5C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正宁县水务局 </w:t>
      </w:r>
    </w:p>
    <w:p w14:paraId="6CA671B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年政府信息公开工作年度报告</w:t>
      </w:r>
    </w:p>
    <w:p w14:paraId="11B2AC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D1C880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《中华人民共和国政府信息公开条例》（以下简称《条例》）和《中华人民共和国政府信息公开工作年度报告格式》（国办公开办函〔2021〕30号）要求编制本报告。报告内容包括总体情况、主动公开政府信息情况、收到和处理政府信息公开申请情况、政府信息公开行政复议行政诉讼情况、存在的主要问题及改进情况、其他需要报告的事项六个部分。报告所列数据统计期限为2025年1月1日至12月31日。</w:t>
      </w:r>
    </w:p>
    <w:p w14:paraId="39E5179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一、总体情况</w:t>
      </w:r>
    </w:p>
    <w:p w14:paraId="4C90297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2025年，正宁县水务局坚持以习近平新时代中国特色社会主义思想为指导，全面贯彻党的二十大、二十届历次全会精神，认真落实中央、省市县关于政务公开工作部署要求，扎实推进重点领域信息公开，不断提高政府服务水平，增强政府信息公开工作的主动性、实效性、针对性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政府信息公开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工作取得了一定成效。</w:t>
      </w:r>
    </w:p>
    <w:p w14:paraId="68929A1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（一）主动公开方面。</w:t>
      </w:r>
    </w:p>
    <w:p w14:paraId="6DD26DD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充分利用官方网站，对人民群众关注关切、涉及群众切身利益、需要社会广泛知晓的重大决策部署、政府工作报告、重大政策措施等，及时进行发布，主动接受社会和公众监督。全年共主动公开信息39条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(其中：政府文件5条、更新领导信息3条，公布规划信息5条、统计信息4条、预决算信息3条、行政许可信息1条、项目信息2条、其他信息16条)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0E3E026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（二）依申请公开方面。</w:t>
      </w:r>
    </w:p>
    <w:p w14:paraId="163BA49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始终牢固树立以申请公开的理念，不断健全各项制度机制，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严格按照工作流程做好依申请公开事项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，确保为公众提供更加透明公正的信息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。2025年我局未收到政府信息公开申请。</w:t>
      </w:r>
    </w:p>
    <w:p w14:paraId="261A2D9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（三）政府信息管理方面。</w:t>
      </w:r>
    </w:p>
    <w:p w14:paraId="4FE63FD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一是加强队伍保障。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按照职责分工，确定分管领导和工作人员，专门负责政府信息公开材料的收集、审核、发布，规范政府信息公开目录清单，保证政务信息公开工作日常化、制度化、规范化。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二是严格制度落实。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坚持发布的信息应当遵循“谁发布、谁负责”、“先审核后发布”、“一事一审”及“上网不涉密、涉密不上网”原则，对信息公开的范围、内容、形式、制度进一步明确，做到依法保密、依法公开。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三是发挥平台效应。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充分发挥政务新媒体传播速度快、受众面广等优势，及时推送主要工作进展情况、重大项目建设情况、重要会议召开情况以及基层调研情况和群众切身利益等信息，切实推动政务公开和政务服务水平再上新台阶。</w:t>
      </w:r>
    </w:p>
    <w:p w14:paraId="3C08542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（四）平台建设方面。</w:t>
      </w:r>
    </w:p>
    <w:p w14:paraId="574A835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一是政府门户网站，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及时充实网站建设队伍和技术力量，加强运行管理，定期排查发布内容情况，确保政务公开内容“零错误”。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二是信息公开栏，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紧紧围绕行业职能，扎实做好日常管理和维护工作，定期在公开栏张贴公开信息，进一步提高群众对水务工作的关注度和认可度。</w:t>
      </w:r>
    </w:p>
    <w:p w14:paraId="70A9C8D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（五）监督保障方面。</w:t>
      </w:r>
    </w:p>
    <w:p w14:paraId="0CE411C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严格把握政务新媒体功能定位，建立健全政府信息公开工作机制，严把信息审核发布关口，动态清零处置涉及表述不规范内容。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指定专人负责，认真做好公开专栏运营监管工作，不定期对发布内容进行督促检查，全力维护政府信息公开工作的及时性、准确性和严肃性。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严格按照公开与保密相统一工作要求，确保公开内容公正、合理、真实、可信。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通过设立投诉电话、举报信箱等方式，鼓励广大群众积极参与政务公开监督工作，认真听取群众意见，真心解答群众疑惑，保障群众监督权。</w:t>
      </w:r>
    </w:p>
    <w:p w14:paraId="6B3F4B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268"/>
        <w:gridCol w:w="2268"/>
        <w:gridCol w:w="2268"/>
      </w:tblGrid>
      <w:tr w14:paraId="1DDA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697A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0231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4EBD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280D1D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10D2F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4D6A8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2E1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356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4A737C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A5B9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5848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A48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0CBF1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53DF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BA2E0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0A5C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0C1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2C49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2A93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F3CD8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300F7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6C8E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B8D4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4472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5F02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32900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1699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1B647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F9F0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378A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839F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7E508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D64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745AF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AF3A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788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868E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1AF1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E507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EB61B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2D76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5D26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4343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1529C8F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8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627"/>
        <w:gridCol w:w="2396"/>
        <w:gridCol w:w="714"/>
        <w:gridCol w:w="680"/>
        <w:gridCol w:w="680"/>
        <w:gridCol w:w="714"/>
        <w:gridCol w:w="714"/>
        <w:gridCol w:w="680"/>
        <w:gridCol w:w="680"/>
      </w:tblGrid>
      <w:tr w14:paraId="1A3E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41CC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62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119D3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2C68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0AB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1C0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749ED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7125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270E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B2D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AB5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8AF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EE7F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5AF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2EE8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31E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845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4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E8F0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FB01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B05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5F91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79E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9C86C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D820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4CBA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CEE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D420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856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8F47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FEF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6CF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98A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10F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72F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D12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0465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14E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8EF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97E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739B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55BA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0628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604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AB0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715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953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72F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33D9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24A7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8B2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A53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87A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A11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D9B0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D40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7BE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6A0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9E6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69ED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542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B9D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80A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B44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9F1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312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6F0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D32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566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096E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D60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158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C18C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540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E73E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3C3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B84B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E85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C76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A04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86EBC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536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CAF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DC1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8597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C1C3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763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4F04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68D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0D6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AF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AC74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ECEA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D4AE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96A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C74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8F5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E32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193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FE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440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0DD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0DDCB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90C4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5D75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D33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82C3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D97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D63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670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5C6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74F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41B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03E1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68B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DA5E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890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C73E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D0A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C2AD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84D7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E88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2F5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E9B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B1CA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3B1F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2DE7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7F0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177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F05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6E3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A6E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EFA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EFA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2E9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889EA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0B9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A34D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511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A7D8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7FD9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FA7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B6E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DEF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580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43CD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522C0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E35E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BEC9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E09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69B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829F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E44F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0F0A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93F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36F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4E3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1BF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6C3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F95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E32B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83B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A7C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CEB8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0ED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BFA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71E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E4E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20E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F40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DBC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AE6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06B4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755A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2F81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EDCE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09A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F53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7BB8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7EB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581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D38C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C7C1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0E8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789F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BEB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5A7F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6CB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289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E5A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FDF94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B20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77E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032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B36C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F41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77B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78F2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6EE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610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997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AADE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06D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EC1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581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1CA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A21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639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4B8A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B3B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EBF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4F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614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972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8F42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40D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FA7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FB0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4BE7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B0F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DAE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89E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12F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444A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AD3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0638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23D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373F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4EE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8720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BEA9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59C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356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0F3F2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A196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401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0FB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53F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4313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B9D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D73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7583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CDD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B0C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0DB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1FDF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CDAF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0FF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A6A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C7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07D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100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99A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6F3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B01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8F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B8D1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8F7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26F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54D2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F94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39C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E86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C2B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EF1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484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D4F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131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8CFD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B03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02B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7DA4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D0F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AEA3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FD6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ADF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E00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97BA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DAD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FA2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F33A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AA0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4CE7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530988A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8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18"/>
        <w:gridCol w:w="618"/>
        <w:gridCol w:w="618"/>
        <w:gridCol w:w="454"/>
        <w:gridCol w:w="672"/>
        <w:gridCol w:w="618"/>
        <w:gridCol w:w="618"/>
        <w:gridCol w:w="618"/>
        <w:gridCol w:w="454"/>
        <w:gridCol w:w="618"/>
        <w:gridCol w:w="618"/>
        <w:gridCol w:w="618"/>
        <w:gridCol w:w="618"/>
        <w:gridCol w:w="454"/>
      </w:tblGrid>
      <w:tr w14:paraId="6988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415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906" w:type="dxa"/>
            <w:gridSpan w:val="10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BC5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3729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B83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FB41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54A3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B6A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454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4548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980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B65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095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6834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2C5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EA4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6D1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075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420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331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BEB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864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C38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3CD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CE6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21B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816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5C4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C211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750A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62A6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2728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B4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39CF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678A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F42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140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CF04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8FB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435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50E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C3A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EA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3082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C5E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1A87F5D9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6667520D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正宁县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水务局高度重视政府信息公开工作，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狠抓工作落实，虽然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取得了一些成绩，但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存在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部分不足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部分工作人员对信息公开工作的重要性认识还不够到位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在政府信息公开工作推进方面，习惯于常规思维推进，缺乏创新意识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。下一步，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正宁县水务局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严格按照省市县政府信息公开工作部署要求，把政府信息公开作为常规性工作抓实抓细抓好，推动政府信息与政务公开工作再上新台阶。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牢固树立以公开促工作理念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充分认识做好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公开工作的重大意义，切实转变思想观念，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不断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增强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工作的主动性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和自觉性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着力提升政府信息公开工作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效能，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聚焦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群众所盼，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加大对重点工作、重要决策部署、重大改革措施解读力度，及时关注舆情，回应社会关切，不断提升政务公开的能力和水平。</w:t>
      </w:r>
    </w:p>
    <w:p w14:paraId="430B1674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六、其他需要报告的事项</w:t>
      </w:r>
    </w:p>
    <w:p w14:paraId="5E41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依据国务院办公厅《政府信息公开信息处理费管理办法》（国办函〔2020〕109号）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，本年度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正宁县水务局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未向任何申请主体收取政府信息公开信息处理费。</w:t>
      </w:r>
    </w:p>
    <w:p w14:paraId="000DC414">
      <w:pPr>
        <w:pStyle w:val="6"/>
        <w:keepNext w:val="0"/>
        <w:keepLines w:val="0"/>
        <w:pageBreakBefore w:val="0"/>
        <w:widowControl w:val="0"/>
        <w:suppressLineNumbers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本报告电子版可在正宁县人民政府门户网站“政府信息公开”专栏“政府信息公开年报”栏目（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"https://www.zninfo.gov.cn/zwgk/zfxxgknb/" \t "_blank" </w:instrTex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https://www.zninfo.gov.cn/zwgk/zfxxgknb/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）查阅下载。如有疑问或意见建议，请与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正宁县水务局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办公室联系，联系电话：0934-6121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_x0004_fal">
    <w:altName w:val="方正书宋_GBK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6EA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-247015</wp:posOffset>
              </wp:positionV>
              <wp:extent cx="516890" cy="4076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0099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9.45pt;height:32.1pt;width:40.7pt;mso-position-horizontal:center;mso-position-horizontal-relative:margin;z-index:251659264;mso-width-relative:page;mso-height-relative:page;" filled="f" stroked="f" coordsize="21600,21600" o:gfxdata="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/8f6s9YAAAAGAQAADwAAAAAAAAABACAAAAAiAAAAZHJz&#10;L2Rvd25yZXYueG1sUEsBAhQAFAAAAAgAh07iQLiwbXLNAQAAiAMAAA4AAAAAAAAAAQAgAAAAJ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120099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992D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B1F91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0449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35F303"/>
    <w:rsid w:val="06174AEF"/>
    <w:rsid w:val="07AE3C12"/>
    <w:rsid w:val="0AD1025A"/>
    <w:rsid w:val="0E3E2142"/>
    <w:rsid w:val="0F220B5F"/>
    <w:rsid w:val="11164A85"/>
    <w:rsid w:val="13EB21F9"/>
    <w:rsid w:val="147E4E1C"/>
    <w:rsid w:val="1D7B3BE8"/>
    <w:rsid w:val="1E5D2C2F"/>
    <w:rsid w:val="20171D9E"/>
    <w:rsid w:val="28F2772E"/>
    <w:rsid w:val="2ECD7435"/>
    <w:rsid w:val="31353C6A"/>
    <w:rsid w:val="33151610"/>
    <w:rsid w:val="34367069"/>
    <w:rsid w:val="4FF37764"/>
    <w:rsid w:val="53F16824"/>
    <w:rsid w:val="56671AA8"/>
    <w:rsid w:val="56A237F4"/>
    <w:rsid w:val="58533496"/>
    <w:rsid w:val="59747B68"/>
    <w:rsid w:val="5AC24903"/>
    <w:rsid w:val="5BDEB1E4"/>
    <w:rsid w:val="5D354931"/>
    <w:rsid w:val="60B7735D"/>
    <w:rsid w:val="6CA162AC"/>
    <w:rsid w:val="6DAB2340"/>
    <w:rsid w:val="6DB5BB06"/>
    <w:rsid w:val="6E337B80"/>
    <w:rsid w:val="6FEF69FB"/>
    <w:rsid w:val="70A002BE"/>
    <w:rsid w:val="70F80C27"/>
    <w:rsid w:val="729606F7"/>
    <w:rsid w:val="74305163"/>
    <w:rsid w:val="777F2055"/>
    <w:rsid w:val="77ED6E0A"/>
    <w:rsid w:val="7AFE5968"/>
    <w:rsid w:val="7BFEFA79"/>
    <w:rsid w:val="83F59214"/>
    <w:rsid w:val="AF35F303"/>
    <w:rsid w:val="BEBA9F4A"/>
    <w:rsid w:val="C7BD867F"/>
    <w:rsid w:val="D6FF6D0A"/>
    <w:rsid w:val="D7EECC8A"/>
    <w:rsid w:val="DE97AB24"/>
    <w:rsid w:val="DFDE1D6A"/>
    <w:rsid w:val="E5FF8CD0"/>
    <w:rsid w:val="F5167C54"/>
    <w:rsid w:val="FF7DE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ascii="Calibri" w:hAnsi="Calibri" w:eastAsia="宋体_x0004_fal"/>
      <w:szCs w:val="20"/>
    </w:r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2713</Words>
  <Characters>2782</Characters>
  <Lines>0</Lines>
  <Paragraphs>0</Paragraphs>
  <TotalTime>46</TotalTime>
  <ScaleCrop>false</ScaleCrop>
  <LinksUpToDate>false</LinksUpToDate>
  <CharactersWithSpaces>2786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2024-12-02T03:42:00Z</dcterms:created>
  <dc:creator>S.A.Q</dc:creator>
  <cp:lastModifiedBy>风声</cp:lastModifiedBy>
  <cp:lastPrinted>2026-01-06T07:24:00Z</cp:lastPrinted>
  <dcterms:modified xsi:type="dcterms:W3CDTF">2026-01-21T14:44:58Z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1FB1E1BA623B1ECD8BBE4069F31741F0_43</vt:lpwstr>
  </property>
  <property fmtid="{D5CDD505-2E9C-101B-9397-08002B2CF9AE}" pid="4" name="KSOTemplateDocerSaveRecord">
    <vt:lpwstr>eyJoZGlkIjoiNWIyNDQ5YjEwZjEyMWFlOWMzMjkzYjNmZWNlMTAzMGYifQ==</vt:lpwstr>
  </property>
</Properties>
</file>