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8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50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C7F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18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605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AB7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AB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FA2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F2B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正政发〔202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46505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right="23" w:rightChars="11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F1E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正宁县人民政府</w:t>
      </w:r>
    </w:p>
    <w:p w14:paraId="73F98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2026年度国有建设用地供应计划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通知</w:t>
      </w:r>
    </w:p>
    <w:p w14:paraId="506E6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7EAE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各乡镇人民政府，县直有关部门：</w:t>
      </w:r>
    </w:p>
    <w:p w14:paraId="58A4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年度国有建设用地供应计划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》已经县政府研究同意，现印发你们，请认真抓好贯彻落实。</w:t>
      </w:r>
    </w:p>
    <w:p w14:paraId="450B9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A79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64700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正宁县人民政府</w:t>
      </w:r>
    </w:p>
    <w:p w14:paraId="5B875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thick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</w:p>
    <w:p w14:paraId="1D86B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7BF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正宁县202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年度国有建设用地供应计划</w:t>
      </w:r>
    </w:p>
    <w:p w14:paraId="40E76D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374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74E69F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保障202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年全县经济社会发展用地需求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根据《国土资源部关于印发〈国有建设用地供应计划编制规范（试行）〉的通知》（国土资发〔2010〕117号）要求，依据正宁县国土空间规划、土地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储备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年度计划和经济社会发展纲要，结合我县实际，参考上年度供地情况和本年度用地需求，制定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年度国有建设用地供地计划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A61E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Autospacing="0"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工作任务</w:t>
      </w:r>
    </w:p>
    <w:p w14:paraId="7262E60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围绕全县经济社会发展中心任务，坚持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总量适中、内部均衡、统筹兼顾、重点保障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原则，统筹城乡用地，优化供应结构，保障民生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，促进土地节约集约利用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实现基础设施、公共服务、就业保障一体化建设，确保国有建设用地供应计划有序、稳步、规范、有效实施，为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县经济社会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发展提供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用地保障。</w:t>
      </w:r>
    </w:p>
    <w:p w14:paraId="2B03C94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、期限与范围</w:t>
      </w:r>
    </w:p>
    <w:p w14:paraId="3C7B66A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土地储备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滚动计划期限为1年，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储备范围为正宁县行政区范围内所有拟储备土地。</w:t>
      </w:r>
    </w:p>
    <w:p w14:paraId="54CD359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供应指标及来源</w:t>
      </w:r>
    </w:p>
    <w:p w14:paraId="6B61521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（一）供地总量</w:t>
      </w:r>
      <w:r>
        <w:rPr>
          <w:rFonts w:hint="eastAsia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年各类国有建设用地供地情况，结合年度土地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储备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计划，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国有建设用地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699.1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公顷，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主要为住宅、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、公共管理与服务、商服及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道路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用地。</w:t>
      </w:r>
    </w:p>
    <w:p w14:paraId="2788A9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（二）土地来源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收购、收回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的原国有存量建设用地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新增建设用地。</w:t>
      </w:r>
    </w:p>
    <w:p w14:paraId="42E75DF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政策导向与执行标准</w:t>
      </w:r>
    </w:p>
    <w:p w14:paraId="074055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（一）优化供应结构。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根据全县产业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发展布局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优化项目用地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规模、结构和类型，明确产业发展方向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重点发展煤化工、天然气、电力、环保、现代物流等工业产业和传统优势产业。</w:t>
      </w:r>
    </w:p>
    <w:p w14:paraId="26946E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）落实供应计划。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2026年国有建设用地供应计划，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全力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保障城镇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商业、住宅、公共服务建设项目用地，重点保障基础设施、工业项目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用地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。供应过程中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鼓励利用存量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建设用地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，严格控制增量。</w:t>
      </w:r>
    </w:p>
    <w:p w14:paraId="18B08B9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）优化资源配置。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城乡资源要素配置，优先安排农村基础设施和环境建设，统筹建设农村医疗、教育、科技、文化、体育等社会公共服务设施，提高农民享受公共服务水平。</w:t>
      </w:r>
    </w:p>
    <w:p w14:paraId="4A3EFFF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、保障措施</w:t>
      </w:r>
    </w:p>
    <w:p w14:paraId="077D74B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自然资源部门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将年内拟供应住宅、商服、工业仓储用地落实到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对未列入计划的地块，原则上不予办理土地供应手续。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特殊情况需调整年度供地计划的，由县自然资源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会同有关部门拟定调整方案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报县政府批准后实施。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县自然资源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发展改革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等部门要主动服务，定期协调解决计划实施中存在的问题，对列入计划的项目加快审批，指导各乡镇和有关部门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计划实施。各乡镇和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有关部门要充分发挥实施土地供应计划的主体作用，加强规划设计、征地拆迁等前期工作协调，确保计划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规范有序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实施。</w:t>
      </w:r>
    </w:p>
    <w:p w14:paraId="669FE4D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1167A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正宁县202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度土地供应计划表</w:t>
      </w:r>
    </w:p>
    <w:p w14:paraId="5CB34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年度住宅用地供应计划总表</w:t>
      </w:r>
    </w:p>
    <w:p w14:paraId="7B77F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年度住宅用地供应计划宗地表</w:t>
      </w:r>
    </w:p>
    <w:p w14:paraId="6353E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771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0A10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DB61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0C52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714E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05DC5A5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317FBE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52CB04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BC2A76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4F13C7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0A3F13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50ED72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32AD7B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6F850A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8E8239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2D576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51FFBBF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2F6CE7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left="6560" w:hanging="5740" w:hangingChars="205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正宁县人民政府办公室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202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日印发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2B91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7078" w:firstLineChars="2528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共印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</w:p>
    <w:sectPr>
      <w:footerReference r:id="rId3" w:type="default"/>
      <w:pgSz w:w="11906" w:h="16838"/>
      <w:pgMar w:top="1701" w:right="1531" w:bottom="1587" w:left="1531" w:header="851" w:footer="56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99744">
    <w:pPr>
      <w:pStyle w:val="2"/>
      <w:tabs>
        <w:tab w:val="right" w:pos="8732"/>
        <w:tab w:val="clear" w:pos="4153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49DC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/7KN0N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jOwvMlzhiPDNlMg&#10;q1L+H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7KN0N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49DC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18CB82B">
    <w:pPr>
      <w:pStyle w:val="2"/>
      <w:tabs>
        <w:tab w:val="right" w:pos="8732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2YyNTc1ZGU3OTU5ZGU1MDU3YTA0N2E4Zjk3YTkifQ=="/>
  </w:docVars>
  <w:rsids>
    <w:rsidRoot w:val="007B646B"/>
    <w:rsid w:val="000A06D1"/>
    <w:rsid w:val="00266C6E"/>
    <w:rsid w:val="002E5F2D"/>
    <w:rsid w:val="00414E07"/>
    <w:rsid w:val="00571CDB"/>
    <w:rsid w:val="00641747"/>
    <w:rsid w:val="007B646B"/>
    <w:rsid w:val="00875AC4"/>
    <w:rsid w:val="009D4928"/>
    <w:rsid w:val="009E093D"/>
    <w:rsid w:val="00A7042D"/>
    <w:rsid w:val="00B464D9"/>
    <w:rsid w:val="00BE239A"/>
    <w:rsid w:val="00CB2AA6"/>
    <w:rsid w:val="00CD107F"/>
    <w:rsid w:val="00D13AA5"/>
    <w:rsid w:val="00DE1961"/>
    <w:rsid w:val="00E020E2"/>
    <w:rsid w:val="00E038F9"/>
    <w:rsid w:val="00F73406"/>
    <w:rsid w:val="04723A95"/>
    <w:rsid w:val="04CF78B3"/>
    <w:rsid w:val="05441B40"/>
    <w:rsid w:val="060B1259"/>
    <w:rsid w:val="07B81B93"/>
    <w:rsid w:val="07C15206"/>
    <w:rsid w:val="08467D84"/>
    <w:rsid w:val="08E53345"/>
    <w:rsid w:val="0CC23AEB"/>
    <w:rsid w:val="0E123E89"/>
    <w:rsid w:val="103C2658"/>
    <w:rsid w:val="139039B0"/>
    <w:rsid w:val="142C4FB3"/>
    <w:rsid w:val="16C3428B"/>
    <w:rsid w:val="17662ECD"/>
    <w:rsid w:val="18C33505"/>
    <w:rsid w:val="1A723012"/>
    <w:rsid w:val="20E13415"/>
    <w:rsid w:val="211D2628"/>
    <w:rsid w:val="239B0B07"/>
    <w:rsid w:val="27E87998"/>
    <w:rsid w:val="2C764923"/>
    <w:rsid w:val="2E882605"/>
    <w:rsid w:val="2F7D05C8"/>
    <w:rsid w:val="30B12413"/>
    <w:rsid w:val="32CE5A0A"/>
    <w:rsid w:val="32FD1029"/>
    <w:rsid w:val="34520D56"/>
    <w:rsid w:val="34EC653A"/>
    <w:rsid w:val="382A42C1"/>
    <w:rsid w:val="3872790A"/>
    <w:rsid w:val="3B3E7045"/>
    <w:rsid w:val="3BBB33B0"/>
    <w:rsid w:val="3F441AC2"/>
    <w:rsid w:val="3F45250D"/>
    <w:rsid w:val="3F6D0EDE"/>
    <w:rsid w:val="3FFFB061"/>
    <w:rsid w:val="430B614B"/>
    <w:rsid w:val="44063ADC"/>
    <w:rsid w:val="46297102"/>
    <w:rsid w:val="46357A8B"/>
    <w:rsid w:val="46C41259"/>
    <w:rsid w:val="470B43BE"/>
    <w:rsid w:val="47504F61"/>
    <w:rsid w:val="47F73308"/>
    <w:rsid w:val="4855601E"/>
    <w:rsid w:val="4986235F"/>
    <w:rsid w:val="499A7AF2"/>
    <w:rsid w:val="4A2044B0"/>
    <w:rsid w:val="4BCE1CC3"/>
    <w:rsid w:val="4C1A5AF0"/>
    <w:rsid w:val="4C5E6D05"/>
    <w:rsid w:val="4CAF7D66"/>
    <w:rsid w:val="4CC642FA"/>
    <w:rsid w:val="4D6F7AE4"/>
    <w:rsid w:val="53480EC3"/>
    <w:rsid w:val="56503B63"/>
    <w:rsid w:val="57070B86"/>
    <w:rsid w:val="578C3F03"/>
    <w:rsid w:val="585B2E1B"/>
    <w:rsid w:val="5B122EF9"/>
    <w:rsid w:val="5BB844B1"/>
    <w:rsid w:val="5BC7583D"/>
    <w:rsid w:val="5C7967F6"/>
    <w:rsid w:val="5CC37328"/>
    <w:rsid w:val="5EB910F0"/>
    <w:rsid w:val="5F4A2957"/>
    <w:rsid w:val="60CC0EC6"/>
    <w:rsid w:val="618E4F5C"/>
    <w:rsid w:val="61946B22"/>
    <w:rsid w:val="61DC274E"/>
    <w:rsid w:val="632F6D5D"/>
    <w:rsid w:val="63A86713"/>
    <w:rsid w:val="648A774C"/>
    <w:rsid w:val="66C92F84"/>
    <w:rsid w:val="678D5BA8"/>
    <w:rsid w:val="6A8544D4"/>
    <w:rsid w:val="6B6C1F18"/>
    <w:rsid w:val="6BA76438"/>
    <w:rsid w:val="6FD5A214"/>
    <w:rsid w:val="72657C61"/>
    <w:rsid w:val="732D7C95"/>
    <w:rsid w:val="735405F6"/>
    <w:rsid w:val="73661E6E"/>
    <w:rsid w:val="744237D5"/>
    <w:rsid w:val="74562308"/>
    <w:rsid w:val="747405C4"/>
    <w:rsid w:val="76211D55"/>
    <w:rsid w:val="773E1279"/>
    <w:rsid w:val="77FFFCDD"/>
    <w:rsid w:val="7BFB84D8"/>
    <w:rsid w:val="7DA55C93"/>
    <w:rsid w:val="7E09664E"/>
    <w:rsid w:val="7E0F0D8B"/>
    <w:rsid w:val="7FA148A9"/>
    <w:rsid w:val="7FA50CDD"/>
    <w:rsid w:val="7FBC6F8F"/>
    <w:rsid w:val="BF3F4731"/>
    <w:rsid w:val="EFDF85AB"/>
    <w:rsid w:val="EFFFB7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1149</Words>
  <Characters>1206</Characters>
  <Lines>2</Lines>
  <Paragraphs>1</Paragraphs>
  <TotalTime>8</TotalTime>
  <ScaleCrop>false</ScaleCrop>
  <LinksUpToDate>false</LinksUpToDate>
  <CharactersWithSpaces>1356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2018-03-19T23:38:00Z</dcterms:created>
  <dc:creator>PC</dc:creator>
  <cp:lastModifiedBy>WTT</cp:lastModifiedBy>
  <cp:lastPrinted>2026-01-21T00:53:00Z</cp:lastPrinted>
  <dcterms:modified xsi:type="dcterms:W3CDTF">2026-01-24T15:26:46Z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29EBF8D73C5179B09C72746974E88627_43</vt:lpwstr>
  </property>
  <property fmtid="{D5CDD505-2E9C-101B-9397-08002B2CF9AE}" pid="4" name="KSOTemplateDocerSaveRecord">
    <vt:lpwstr>eyJoZGlkIjoiMzViYTE3ZDlhN2Q5ZThiNTczYjQxMjk4ZjkzMjQyMTkiLCJ1c2VySWQiOiI3MTAwODgwMTgifQ==</vt:lpwstr>
  </property>
</Properties>
</file>