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68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F50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0C7F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185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605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AB7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AB0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CFA2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F2BF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正政发〔202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46505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right="23" w:rightChars="11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F1E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正宁县人民政府</w:t>
      </w:r>
    </w:p>
    <w:p w14:paraId="73F98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正宁县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2026年度国有建设用地供应计划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通知</w:t>
      </w:r>
    </w:p>
    <w:bookmarkEnd w:id="0"/>
    <w:p w14:paraId="506E6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7EAE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各乡镇人民政府，县直有关部门：</w:t>
      </w:r>
    </w:p>
    <w:p w14:paraId="58A4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正宁县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年度国有建设用地供应计划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》已经县政府研究同意，现印发你们，请认真抓好贯彻落实。</w:t>
      </w:r>
    </w:p>
    <w:p w14:paraId="450B9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4A79E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 w14:paraId="64700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正宁县人民政府</w:t>
      </w:r>
    </w:p>
    <w:p w14:paraId="5B875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thick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日</w:t>
      </w:r>
    </w:p>
    <w:p w14:paraId="1D86B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7BF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正宁县202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年度国有建设用地供应计划</w:t>
      </w:r>
    </w:p>
    <w:p w14:paraId="40E76D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right="374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74E69F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Autospacing="0" w:line="60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有效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保障202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年全县经济社会发展用地需求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根据《国土资源部关于印发〈国有建设用地供应计划编制规范（试行）〉的通知》（国土资发〔2010〕117号）要求，依据正宁县国土空间规划、土地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储备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年度计划和经济社会发展纲要，结合我县实际，参考上年度供地情况和本年度用地需求，制定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正宁县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年度国有建设用地供地计划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3A61E3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Autospacing="0" w:line="60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工作任务</w:t>
      </w:r>
    </w:p>
    <w:p w14:paraId="7262E60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围绕全县经济社会发展中心任务，坚持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总量适中、内部均衡、统筹兼顾、重点保障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原则，统筹城乡用地，优化供应结构，保障民生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，促进土地节约集约利用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实现基础设施、公共服务、就业保障一体化建设，确保国有建设用地供应计划有序、稳步、规范、有效实施，为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县经济社会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高质量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发展提供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坚实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用地保障。</w:t>
      </w:r>
    </w:p>
    <w:p w14:paraId="2B03C94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、期限与范围</w:t>
      </w:r>
    </w:p>
    <w:p w14:paraId="3C7B66A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土地储备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滚动计划期限为1年，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lang w:val="en-US" w:eastAsia="zh-CN"/>
        </w:rPr>
        <w:t>储备范围为正宁县行政区范围内所有拟储备土地。</w:t>
      </w:r>
    </w:p>
    <w:p w14:paraId="54CD359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供应指标及来源</w:t>
      </w:r>
    </w:p>
    <w:p w14:paraId="6B61521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（一）供地总量</w:t>
      </w:r>
      <w:r>
        <w:rPr>
          <w:rFonts w:hint="eastAsia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年各类国有建设用地供地情况，结合年度土地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储备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计划，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预计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供应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国有建设用地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699.1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公顷，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主要为住宅、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工业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、公共管理与服务、商服及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道路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用地。</w:t>
      </w:r>
    </w:p>
    <w:p w14:paraId="2788A98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（二）土地来源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收购、收回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的原国有存量建设用地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新增建设用地。</w:t>
      </w:r>
    </w:p>
    <w:p w14:paraId="42E75DF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政策导向与执行标准</w:t>
      </w:r>
    </w:p>
    <w:p w14:paraId="074055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（一）优化供应结构。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根据全县产业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发展布局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优化项目用地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规模、结构和类型，明确产业发展方向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重点发展煤化工、天然气、电力、环保、现代物流等工业产业和传统优势产业。</w:t>
      </w:r>
    </w:p>
    <w:p w14:paraId="26946E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）落实供应计划。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严格按照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2026年国有建设用地供应计划，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全力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保障城镇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商业、住宅、公共服务建设项目用地，重点保障基础设施、工业项目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用地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。供应过程中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鼓励利用存量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建设用地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，严格控制增量。</w:t>
      </w:r>
    </w:p>
    <w:p w14:paraId="18B08B9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482" w:firstLineChars="15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）优化资源配置。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持续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城乡资源要素配置，优先安排农村基础设施和环境建设，统筹建设农村医疗、教育、科技、文化、体育等社会公共服务设施，提高农民享受公共服务水平。</w:t>
      </w:r>
    </w:p>
    <w:p w14:paraId="4A3EFFF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、保障措施</w:t>
      </w:r>
    </w:p>
    <w:p w14:paraId="077D74B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3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自然资源部门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将年内拟供应住宅、商服、工业仓储用地落实到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具体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地块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对未列入计划的地块，原则上不予办理土地供应手续。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特殊情况需调整年度供地计划的，由县自然资源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会同有关部门拟定调整方案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报县政府批准后实施。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县自然资源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发展改革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等部门要主动服务，定期协调解决计划实施中存在的问题，对列入计划的项目加快审批，指导各乡镇和有关部门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落实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计划实施。各乡镇和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有关部门要充分发挥实施土地供应计划的主体作用，加强规划设计、征地拆迁等前期工作协调，确保计划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规范有序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实施。</w:t>
      </w:r>
    </w:p>
    <w:p w14:paraId="669FE4D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1167A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正宁县202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度土地供应计划表</w:t>
      </w:r>
    </w:p>
    <w:p w14:paraId="5CB34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正宁县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年度住宅用地供应计划总表</w:t>
      </w:r>
    </w:p>
    <w:p w14:paraId="7B77F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正宁县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年度住宅用地供应计划宗地表</w:t>
      </w:r>
    </w:p>
    <w:p w14:paraId="6353E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1771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0A103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3DB613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0C52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1714E4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05DC5A5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317FBED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52CB041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BC2A76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4F13C7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0A3F13C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050ED72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32AD7B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6F850A2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8E8239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22D576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51FFBBF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 w14:paraId="2F6CE7A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left="6560" w:hanging="5740" w:hangingChars="2050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正宁县人民政府办公室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202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日印发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02B91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left="0" w:leftChars="0" w:firstLine="7078" w:firstLineChars="2528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共印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</w:p>
    <w:sectPr>
      <w:footerReference r:id="rId3" w:type="default"/>
      <w:pgSz w:w="11906" w:h="16838"/>
      <w:pgMar w:top="1701" w:right="1531" w:bottom="1587" w:left="1531" w:header="851" w:footer="56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99744">
    <w:pPr>
      <w:pStyle w:val="2"/>
      <w:tabs>
        <w:tab w:val="right" w:pos="8732"/>
        <w:tab w:val="clear" w:pos="4153"/>
      </w:tabs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-361950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49DC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/7KN0N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jOwvMlzhiPDNlMg&#10;q1L+H1D9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/7KN0N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49DC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18CB82B">
    <w:pPr>
      <w:pStyle w:val="2"/>
      <w:tabs>
        <w:tab w:val="right" w:pos="8732"/>
        <w:tab w:val="clear" w:pos="4153"/>
      </w:tabs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yN2YyNTc1ZGU3OTU5ZGU1MDU3YTA0N2E4Zjk3YTkifQ=="/>
  </w:docVars>
  <w:rsids>
    <w:rsidRoot w:val="007B646B"/>
    <w:rsid w:val="000A06D1"/>
    <w:rsid w:val="00266C6E"/>
    <w:rsid w:val="002E5F2D"/>
    <w:rsid w:val="00414E07"/>
    <w:rsid w:val="00571CDB"/>
    <w:rsid w:val="00641747"/>
    <w:rsid w:val="007B646B"/>
    <w:rsid w:val="00875AC4"/>
    <w:rsid w:val="009D4928"/>
    <w:rsid w:val="009E093D"/>
    <w:rsid w:val="00A7042D"/>
    <w:rsid w:val="00B464D9"/>
    <w:rsid w:val="00BE239A"/>
    <w:rsid w:val="00CB2AA6"/>
    <w:rsid w:val="00CD107F"/>
    <w:rsid w:val="00D13AA5"/>
    <w:rsid w:val="00DE1961"/>
    <w:rsid w:val="00E020E2"/>
    <w:rsid w:val="00E038F9"/>
    <w:rsid w:val="00F73406"/>
    <w:rsid w:val="04723A95"/>
    <w:rsid w:val="04CF78B3"/>
    <w:rsid w:val="05441B40"/>
    <w:rsid w:val="060B1259"/>
    <w:rsid w:val="07B81B93"/>
    <w:rsid w:val="07C15206"/>
    <w:rsid w:val="08467D84"/>
    <w:rsid w:val="08E53345"/>
    <w:rsid w:val="0CC23AEB"/>
    <w:rsid w:val="0E123E89"/>
    <w:rsid w:val="103C2658"/>
    <w:rsid w:val="139039B0"/>
    <w:rsid w:val="142C4FB3"/>
    <w:rsid w:val="16C3428B"/>
    <w:rsid w:val="17662ECD"/>
    <w:rsid w:val="18C33505"/>
    <w:rsid w:val="1A723012"/>
    <w:rsid w:val="20E13415"/>
    <w:rsid w:val="211D2628"/>
    <w:rsid w:val="239B0B07"/>
    <w:rsid w:val="27E87998"/>
    <w:rsid w:val="2C764923"/>
    <w:rsid w:val="2E882605"/>
    <w:rsid w:val="2F7D05C8"/>
    <w:rsid w:val="30B12413"/>
    <w:rsid w:val="32CE5A0A"/>
    <w:rsid w:val="32FD1029"/>
    <w:rsid w:val="34520D56"/>
    <w:rsid w:val="34EC653A"/>
    <w:rsid w:val="382A42C1"/>
    <w:rsid w:val="3872790A"/>
    <w:rsid w:val="3B3E7045"/>
    <w:rsid w:val="3BBB33B0"/>
    <w:rsid w:val="3F441AC2"/>
    <w:rsid w:val="3F45250D"/>
    <w:rsid w:val="3F6D0EDE"/>
    <w:rsid w:val="3FFFB061"/>
    <w:rsid w:val="430B614B"/>
    <w:rsid w:val="44063ADC"/>
    <w:rsid w:val="46297102"/>
    <w:rsid w:val="46357A8B"/>
    <w:rsid w:val="46C41259"/>
    <w:rsid w:val="470B43BE"/>
    <w:rsid w:val="47504F61"/>
    <w:rsid w:val="47F73308"/>
    <w:rsid w:val="4855601E"/>
    <w:rsid w:val="4986235F"/>
    <w:rsid w:val="499A7AF2"/>
    <w:rsid w:val="4A2044B0"/>
    <w:rsid w:val="4BCE1CC3"/>
    <w:rsid w:val="4C1A5AF0"/>
    <w:rsid w:val="4C5E6D05"/>
    <w:rsid w:val="4CAF7D66"/>
    <w:rsid w:val="4CC642FA"/>
    <w:rsid w:val="4D6F7AE4"/>
    <w:rsid w:val="50394810"/>
    <w:rsid w:val="53480EC3"/>
    <w:rsid w:val="56503B63"/>
    <w:rsid w:val="57070B86"/>
    <w:rsid w:val="578C3F03"/>
    <w:rsid w:val="585B2E1B"/>
    <w:rsid w:val="5B122EF9"/>
    <w:rsid w:val="5BB844B1"/>
    <w:rsid w:val="5BC7583D"/>
    <w:rsid w:val="5C7967F6"/>
    <w:rsid w:val="5CC37328"/>
    <w:rsid w:val="5EB910F0"/>
    <w:rsid w:val="5F4A2957"/>
    <w:rsid w:val="60CC0EC6"/>
    <w:rsid w:val="618E4F5C"/>
    <w:rsid w:val="61946B22"/>
    <w:rsid w:val="61DC274E"/>
    <w:rsid w:val="632F6D5D"/>
    <w:rsid w:val="63A86713"/>
    <w:rsid w:val="648A774C"/>
    <w:rsid w:val="66C92F84"/>
    <w:rsid w:val="678D5BA8"/>
    <w:rsid w:val="6A8544D4"/>
    <w:rsid w:val="6B6C1F18"/>
    <w:rsid w:val="6BA76438"/>
    <w:rsid w:val="6FD5A214"/>
    <w:rsid w:val="72657C61"/>
    <w:rsid w:val="732D7C95"/>
    <w:rsid w:val="735405F6"/>
    <w:rsid w:val="73661E6E"/>
    <w:rsid w:val="744237D5"/>
    <w:rsid w:val="74562308"/>
    <w:rsid w:val="747405C4"/>
    <w:rsid w:val="76211D55"/>
    <w:rsid w:val="773E1279"/>
    <w:rsid w:val="77FFFCDD"/>
    <w:rsid w:val="7BFB84D8"/>
    <w:rsid w:val="7DA55C93"/>
    <w:rsid w:val="7E09664E"/>
    <w:rsid w:val="7E0F0D8B"/>
    <w:rsid w:val="7FA148A9"/>
    <w:rsid w:val="7FA50CDD"/>
    <w:rsid w:val="7FBC6F8F"/>
    <w:rsid w:val="BF3F4731"/>
    <w:rsid w:val="EFDF85AB"/>
    <w:rsid w:val="EFFFB7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1149</Words>
  <Characters>1206</Characters>
  <Lines>2</Lines>
  <Paragraphs>1</Paragraphs>
  <TotalTime>8</TotalTime>
  <ScaleCrop>false</ScaleCrop>
  <LinksUpToDate>false</LinksUpToDate>
  <CharactersWithSpaces>1356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2018-03-19T23:38:00Z</dcterms:created>
  <dc:creator>PC</dc:creator>
  <cp:lastModifiedBy>提示：</cp:lastModifiedBy>
  <cp:lastPrinted>2026-01-21T00:53:00Z</cp:lastPrinted>
  <dcterms:modified xsi:type="dcterms:W3CDTF">2026-03-04T09:16:45Z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255655D76008428E8F9EE549172FC478_13</vt:lpwstr>
  </property>
  <property fmtid="{D5CDD505-2E9C-101B-9397-08002B2CF9AE}" pid="4" name="KSOTemplateDocerSaveRecord">
    <vt:lpwstr>eyJoZGlkIjoiMzViYTE3ZDlhN2Q5ZThiNTczYjQxMjk4ZjkzMjQyMTkiLCJ1c2VySWQiOiI3MTAwODgwMTgifQ==</vt:lpwstr>
  </property>
</Properties>
</file>